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D075" w14:textId="48465839" w:rsidR="00EF4592" w:rsidRPr="00BA0B80" w:rsidRDefault="00EF4592" w:rsidP="00EF4592">
      <w:pPr>
        <w:rPr>
          <w:b/>
          <w:bCs/>
        </w:rPr>
      </w:pPr>
      <w:r w:rsidRPr="00BA0B80">
        <w:rPr>
          <w:b/>
          <w:bCs/>
        </w:rPr>
        <w:t xml:space="preserve">To </w:t>
      </w:r>
      <w:proofErr w:type="spellStart"/>
      <w:r w:rsidRPr="00BA0B80">
        <w:rPr>
          <w:b/>
          <w:bCs/>
        </w:rPr>
        <w:t>get</w:t>
      </w:r>
      <w:proofErr w:type="spellEnd"/>
      <w:r w:rsidRPr="00BA0B80">
        <w:rPr>
          <w:b/>
          <w:bCs/>
        </w:rPr>
        <w:t xml:space="preserve"> </w:t>
      </w:r>
      <w:proofErr w:type="spellStart"/>
      <w:r w:rsidRPr="00BA0B80">
        <w:rPr>
          <w:b/>
          <w:bCs/>
        </w:rPr>
        <w:t>into</w:t>
      </w:r>
      <w:proofErr w:type="spellEnd"/>
      <w:r w:rsidRPr="00BA0B80">
        <w:rPr>
          <w:b/>
          <w:bCs/>
        </w:rPr>
        <w:t xml:space="preserve"> ECB</w:t>
      </w:r>
      <w:r w:rsidR="00BA0B80" w:rsidRPr="00BA0B80">
        <w:rPr>
          <w:b/>
          <w:bCs/>
        </w:rPr>
        <w:t xml:space="preserve"> for a </w:t>
      </w:r>
      <w:proofErr w:type="spellStart"/>
      <w:r w:rsidR="00BA0B80" w:rsidRPr="00BA0B80">
        <w:rPr>
          <w:b/>
          <w:bCs/>
        </w:rPr>
        <w:t>traineeship</w:t>
      </w:r>
      <w:proofErr w:type="spellEnd"/>
      <w:r w:rsidR="00BA0B80" w:rsidRPr="00BA0B80">
        <w:rPr>
          <w:b/>
          <w:bCs/>
        </w:rPr>
        <w:t xml:space="preserve"> </w:t>
      </w:r>
      <w:proofErr w:type="spellStart"/>
      <w:r w:rsidR="00BA0B80" w:rsidRPr="00BA0B80">
        <w:rPr>
          <w:b/>
          <w:bCs/>
        </w:rPr>
        <w:t>program</w:t>
      </w:r>
      <w:proofErr w:type="spellEnd"/>
      <w:r w:rsidRPr="00BA0B80">
        <w:rPr>
          <w:b/>
          <w:bCs/>
        </w:rPr>
        <w:t>:</w:t>
      </w:r>
    </w:p>
    <w:p w14:paraId="03380082" w14:textId="77777777" w:rsidR="00EF4592" w:rsidRPr="00EF4592" w:rsidRDefault="00EF4592" w:rsidP="00EF4592"/>
    <w:p w14:paraId="16783333" w14:textId="77777777" w:rsidR="00EF4592" w:rsidRPr="00EF4592" w:rsidRDefault="00EF4592" w:rsidP="00EF4592">
      <w:r w:rsidRPr="00EF4592">
        <w:t xml:space="preserve">First </w:t>
      </w:r>
      <w:proofErr w:type="spellStart"/>
      <w:r w:rsidRPr="00EF4592">
        <w:t>you</w:t>
      </w:r>
      <w:proofErr w:type="spellEnd"/>
      <w:r w:rsidRPr="00EF4592">
        <w:t xml:space="preserve"> </w:t>
      </w:r>
      <w:proofErr w:type="spellStart"/>
      <w:r w:rsidRPr="00EF4592">
        <w:t>need</w:t>
      </w:r>
      <w:proofErr w:type="spellEnd"/>
      <w:r w:rsidRPr="00EF4592">
        <w:t xml:space="preserve"> to bear in mind </w:t>
      </w:r>
      <w:proofErr w:type="spellStart"/>
      <w:r w:rsidRPr="00EF4592">
        <w:t>that</w:t>
      </w:r>
      <w:proofErr w:type="spellEnd"/>
      <w:r w:rsidRPr="00EF4592">
        <w:t xml:space="preserve"> </w:t>
      </w:r>
      <w:proofErr w:type="spellStart"/>
      <w:r w:rsidRPr="00EF4592">
        <w:t>there</w:t>
      </w:r>
      <w:proofErr w:type="spellEnd"/>
      <w:r w:rsidRPr="00EF4592">
        <w:t xml:space="preserve"> are </w:t>
      </w:r>
      <w:proofErr w:type="spellStart"/>
      <w:r w:rsidRPr="00EF4592">
        <w:t>several</w:t>
      </w:r>
      <w:proofErr w:type="spellEnd"/>
      <w:r w:rsidRPr="00EF4592">
        <w:t xml:space="preserve"> </w:t>
      </w:r>
      <w:proofErr w:type="spellStart"/>
      <w:r w:rsidRPr="00EF4592">
        <w:t>DGs</w:t>
      </w:r>
      <w:proofErr w:type="spellEnd"/>
      <w:r w:rsidRPr="00EF4592">
        <w:t xml:space="preserve"> (</w:t>
      </w:r>
      <w:proofErr w:type="spellStart"/>
      <w:r w:rsidRPr="00EF4592">
        <w:t>directorates</w:t>
      </w:r>
      <w:proofErr w:type="spellEnd"/>
      <w:r w:rsidRPr="00EF4592">
        <w:t xml:space="preserve"> general) </w:t>
      </w:r>
      <w:proofErr w:type="spellStart"/>
      <w:r w:rsidRPr="00EF4592">
        <w:t>which</w:t>
      </w:r>
      <w:proofErr w:type="spellEnd"/>
      <w:r w:rsidRPr="00EF4592">
        <w:t xml:space="preserve">, with a </w:t>
      </w:r>
      <w:proofErr w:type="spellStart"/>
      <w:r w:rsidRPr="00EF4592">
        <w:t>certain</w:t>
      </w:r>
      <w:proofErr w:type="spellEnd"/>
      <w:r w:rsidRPr="00EF4592">
        <w:t xml:space="preserve"> degree of </w:t>
      </w:r>
      <w:proofErr w:type="spellStart"/>
      <w:r w:rsidRPr="00EF4592">
        <w:t>freedom</w:t>
      </w:r>
      <w:proofErr w:type="spellEnd"/>
      <w:r w:rsidRPr="00EF4592">
        <w:t xml:space="preserve">, </w:t>
      </w:r>
      <w:proofErr w:type="spellStart"/>
      <w:r w:rsidRPr="00EF4592">
        <w:t>carry</w:t>
      </w:r>
      <w:proofErr w:type="spellEnd"/>
      <w:r w:rsidRPr="00EF4592">
        <w:t xml:space="preserve"> out </w:t>
      </w:r>
      <w:proofErr w:type="spellStart"/>
      <w:r w:rsidRPr="00EF4592">
        <w:t>different</w:t>
      </w:r>
      <w:proofErr w:type="spellEnd"/>
      <w:r w:rsidRPr="00EF4592">
        <w:t xml:space="preserve"> </w:t>
      </w:r>
      <w:proofErr w:type="spellStart"/>
      <w:r w:rsidRPr="00EF4592">
        <w:t>types</w:t>
      </w:r>
      <w:proofErr w:type="spellEnd"/>
      <w:r w:rsidRPr="00EF4592">
        <w:t xml:space="preserve"> of </w:t>
      </w:r>
      <w:proofErr w:type="spellStart"/>
      <w:r w:rsidRPr="00EF4592">
        <w:t>selection</w:t>
      </w:r>
      <w:proofErr w:type="spellEnd"/>
      <w:r w:rsidRPr="00EF4592">
        <w:t xml:space="preserve"> </w:t>
      </w:r>
      <w:proofErr w:type="spellStart"/>
      <w:r w:rsidRPr="00EF4592">
        <w:t>processes</w:t>
      </w:r>
      <w:proofErr w:type="spellEnd"/>
      <w:r w:rsidRPr="00EF4592">
        <w:t>.</w:t>
      </w:r>
    </w:p>
    <w:p w14:paraId="2FE0523A" w14:textId="60E6346B" w:rsidR="00EF4592" w:rsidRPr="00EF4592" w:rsidRDefault="00EF4592" w:rsidP="00EF4592">
      <w:r w:rsidRPr="00EF4592">
        <w:t xml:space="preserve">Job </w:t>
      </w:r>
      <w:proofErr w:type="spellStart"/>
      <w:r w:rsidRPr="00EF4592">
        <w:t>offers</w:t>
      </w:r>
      <w:proofErr w:type="spellEnd"/>
      <w:r w:rsidRPr="00EF4592">
        <w:t xml:space="preserve"> can be </w:t>
      </w:r>
      <w:proofErr w:type="spellStart"/>
      <w:r w:rsidRPr="00EF4592">
        <w:t>found</w:t>
      </w:r>
      <w:proofErr w:type="spellEnd"/>
      <w:r w:rsidRPr="00EF4592">
        <w:t xml:space="preserve"> </w:t>
      </w:r>
      <w:proofErr w:type="spellStart"/>
      <w:r w:rsidRPr="00EF4592">
        <w:t>here</w:t>
      </w:r>
      <w:proofErr w:type="spellEnd"/>
      <w:r w:rsidRPr="00EF4592">
        <w:t> </w:t>
      </w:r>
      <w:hyperlink r:id="rId4" w:tgtFrame="_blank" w:history="1">
        <w:r w:rsidRPr="00EF4592">
          <w:rPr>
            <w:rStyle w:val="Collegamentoipertestuale"/>
          </w:rPr>
          <w:t>https://talent.ecb.europa.eu/careers/SearchJobs</w:t>
        </w:r>
      </w:hyperlink>
      <w:r w:rsidRPr="00EF4592">
        <w:t xml:space="preserve"> and are </w:t>
      </w:r>
      <w:proofErr w:type="spellStart"/>
      <w:r w:rsidRPr="00EF4592">
        <w:t>constantly</w:t>
      </w:r>
      <w:proofErr w:type="spellEnd"/>
      <w:r w:rsidRPr="00EF4592">
        <w:t xml:space="preserve"> </w:t>
      </w:r>
      <w:proofErr w:type="spellStart"/>
      <w:r w:rsidRPr="00EF4592">
        <w:t>updated</w:t>
      </w:r>
      <w:proofErr w:type="spellEnd"/>
      <w:r w:rsidRPr="00EF4592">
        <w:t xml:space="preserve"> </w:t>
      </w:r>
      <w:proofErr w:type="spellStart"/>
      <w:r w:rsidRPr="00EF4592">
        <w:t>throughout</w:t>
      </w:r>
      <w:proofErr w:type="spellEnd"/>
      <w:r w:rsidRPr="00EF4592">
        <w:t xml:space="preserve"> the </w:t>
      </w:r>
      <w:proofErr w:type="spellStart"/>
      <w:r w:rsidRPr="00EF4592">
        <w:t>year</w:t>
      </w:r>
      <w:proofErr w:type="spellEnd"/>
      <w:r w:rsidRPr="00EF4592">
        <w:t xml:space="preserve">; </w:t>
      </w:r>
      <w:proofErr w:type="spellStart"/>
      <w:r w:rsidRPr="00EF4592">
        <w:t>at</w:t>
      </w:r>
      <w:proofErr w:type="spellEnd"/>
      <w:r w:rsidRPr="00EF4592">
        <w:t xml:space="preserve"> the bottom </w:t>
      </w:r>
      <w:proofErr w:type="spellStart"/>
      <w:r w:rsidRPr="00EF4592">
        <w:t>there</w:t>
      </w:r>
      <w:proofErr w:type="spellEnd"/>
      <w:r w:rsidRPr="00EF4592">
        <w:t xml:space="preserve"> </w:t>
      </w:r>
      <w:proofErr w:type="spellStart"/>
      <w:r w:rsidRPr="00EF4592">
        <w:t>is</w:t>
      </w:r>
      <w:proofErr w:type="spellEnd"/>
      <w:r w:rsidRPr="00EF4592">
        <w:t xml:space="preserve"> an </w:t>
      </w:r>
      <w:proofErr w:type="spellStart"/>
      <w:r w:rsidRPr="00EF4592">
        <w:t>explanation</w:t>
      </w:r>
      <w:proofErr w:type="spellEnd"/>
      <w:r w:rsidRPr="00EF4592">
        <w:t xml:space="preserve"> of </w:t>
      </w:r>
      <w:proofErr w:type="spellStart"/>
      <w:r w:rsidRPr="00EF4592">
        <w:t>how</w:t>
      </w:r>
      <w:proofErr w:type="spellEnd"/>
      <w:r w:rsidRPr="00EF4592">
        <w:t xml:space="preserve"> the </w:t>
      </w:r>
      <w:proofErr w:type="spellStart"/>
      <w:r w:rsidRPr="00EF4592">
        <w:t>selection</w:t>
      </w:r>
      <w:proofErr w:type="spellEnd"/>
      <w:r w:rsidRPr="00EF4592">
        <w:t xml:space="preserve"> </w:t>
      </w:r>
      <w:proofErr w:type="spellStart"/>
      <w:r w:rsidRPr="00EF4592">
        <w:t>process</w:t>
      </w:r>
      <w:proofErr w:type="spellEnd"/>
      <w:r w:rsidRPr="00EF4592">
        <w:t xml:space="preserve"> works in practice for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specific</w:t>
      </w:r>
      <w:proofErr w:type="spellEnd"/>
      <w:r w:rsidRPr="00EF4592">
        <w:t xml:space="preserve"> position.</w:t>
      </w:r>
    </w:p>
    <w:p w14:paraId="02C52760" w14:textId="77777777" w:rsidR="00EF4592" w:rsidRPr="00EF4592" w:rsidRDefault="00EF4592" w:rsidP="00EF4592">
      <w:proofErr w:type="spellStart"/>
      <w:r w:rsidRPr="00EF4592">
        <w:t>Traineeships</w:t>
      </w:r>
      <w:proofErr w:type="spellEnd"/>
      <w:r w:rsidRPr="00EF4592">
        <w:t xml:space="preserve"> </w:t>
      </w:r>
      <w:proofErr w:type="spellStart"/>
      <w:r w:rsidRPr="00EF4592">
        <w:t>usually</w:t>
      </w:r>
      <w:proofErr w:type="spellEnd"/>
      <w:r w:rsidRPr="00EF4592">
        <w:t xml:space="preserve"> start with a </w:t>
      </w:r>
      <w:proofErr w:type="spellStart"/>
      <w:r w:rsidRPr="00EF4592">
        <w:t>contract</w:t>
      </w:r>
      <w:proofErr w:type="spellEnd"/>
      <w:r w:rsidRPr="00EF4592">
        <w:t xml:space="preserve"> of up to 6 (or </w:t>
      </w:r>
      <w:proofErr w:type="spellStart"/>
      <w:r w:rsidRPr="00EF4592">
        <w:t>fewer</w:t>
      </w:r>
      <w:proofErr w:type="spellEnd"/>
      <w:r w:rsidRPr="00EF4592">
        <w:t xml:space="preserve">) </w:t>
      </w:r>
      <w:proofErr w:type="spellStart"/>
      <w:r w:rsidRPr="00EF4592">
        <w:t>months</w:t>
      </w:r>
      <w:proofErr w:type="spellEnd"/>
      <w:r w:rsidRPr="00EF4592">
        <w:t xml:space="preserve">, </w:t>
      </w:r>
      <w:proofErr w:type="spellStart"/>
      <w:r w:rsidRPr="00EF4592">
        <w:t>renewable</w:t>
      </w:r>
      <w:proofErr w:type="spellEnd"/>
      <w:r w:rsidRPr="00EF4592">
        <w:t xml:space="preserve"> up to one </w:t>
      </w:r>
      <w:proofErr w:type="spellStart"/>
      <w:r w:rsidRPr="00EF4592">
        <w:t>year</w:t>
      </w:r>
      <w:proofErr w:type="spellEnd"/>
      <w:r w:rsidRPr="00EF4592">
        <w:t xml:space="preserve">. You are </w:t>
      </w:r>
      <w:proofErr w:type="spellStart"/>
      <w:r w:rsidRPr="00EF4592">
        <w:t>paid</w:t>
      </w:r>
      <w:proofErr w:type="spellEnd"/>
      <w:r w:rsidRPr="00EF4592">
        <w:t xml:space="preserve"> a </w:t>
      </w:r>
      <w:proofErr w:type="spellStart"/>
      <w:r w:rsidRPr="00EF4592">
        <w:t>grant</w:t>
      </w:r>
      <w:proofErr w:type="spellEnd"/>
      <w:r w:rsidRPr="00EF4592">
        <w:t xml:space="preserve"> of 1,170 euro per </w:t>
      </w:r>
      <w:proofErr w:type="spellStart"/>
      <w:r w:rsidRPr="00EF4592">
        <w:t>month</w:t>
      </w:r>
      <w:proofErr w:type="spellEnd"/>
      <w:r w:rsidRPr="00EF4592">
        <w:t xml:space="preserve"> and </w:t>
      </w:r>
      <w:proofErr w:type="spellStart"/>
      <w:r w:rsidRPr="00EF4592">
        <w:t>accommodation</w:t>
      </w:r>
      <w:proofErr w:type="spellEnd"/>
      <w:r w:rsidRPr="00EF4592">
        <w:t xml:space="preserve"> in Frankfurt </w:t>
      </w:r>
      <w:proofErr w:type="spellStart"/>
      <w:r w:rsidRPr="00EF4592">
        <w:t>is</w:t>
      </w:r>
      <w:proofErr w:type="spellEnd"/>
      <w:r w:rsidRPr="00EF4592">
        <w:t xml:space="preserve"> </w:t>
      </w:r>
      <w:proofErr w:type="spellStart"/>
      <w:r w:rsidRPr="00EF4592">
        <w:t>provided</w:t>
      </w:r>
      <w:proofErr w:type="spellEnd"/>
      <w:r w:rsidRPr="00EF4592">
        <w:t xml:space="preserve"> by the ECB.</w:t>
      </w:r>
    </w:p>
    <w:p w14:paraId="4F444EEB" w14:textId="77777777" w:rsidR="00EF4592" w:rsidRPr="00EF4592" w:rsidRDefault="00EF4592" w:rsidP="00EF4592">
      <w:r w:rsidRPr="00EF4592">
        <w:t xml:space="preserve">Once </w:t>
      </w:r>
      <w:proofErr w:type="spellStart"/>
      <w:r w:rsidRPr="00EF4592">
        <w:t>you</w:t>
      </w:r>
      <w:proofErr w:type="spellEnd"/>
      <w:r w:rsidRPr="00EF4592">
        <w:t xml:space="preserve"> </w:t>
      </w:r>
      <w:proofErr w:type="spellStart"/>
      <w:r w:rsidRPr="00EF4592">
        <w:t>select</w:t>
      </w:r>
      <w:proofErr w:type="spellEnd"/>
      <w:r w:rsidRPr="00EF4592">
        <w:t xml:space="preserve"> a </w:t>
      </w:r>
      <w:proofErr w:type="spellStart"/>
      <w:r w:rsidRPr="00EF4592">
        <w:t>traineeship</w:t>
      </w:r>
      <w:proofErr w:type="spellEnd"/>
      <w:r w:rsidRPr="00EF4592">
        <w:t xml:space="preserve"> </w:t>
      </w:r>
      <w:proofErr w:type="spellStart"/>
      <w:r w:rsidRPr="00EF4592">
        <w:t>suitable</w:t>
      </w:r>
      <w:proofErr w:type="spellEnd"/>
      <w:r w:rsidRPr="00EF4592">
        <w:t xml:space="preserve"> for </w:t>
      </w:r>
      <w:proofErr w:type="spellStart"/>
      <w:r w:rsidRPr="00EF4592">
        <w:t>your</w:t>
      </w:r>
      <w:proofErr w:type="spellEnd"/>
      <w:r w:rsidRPr="00EF4592">
        <w:t xml:space="preserve"> CV—the more </w:t>
      </w:r>
      <w:proofErr w:type="spellStart"/>
      <w:r w:rsidRPr="00EF4592">
        <w:t>relevant</w:t>
      </w:r>
      <w:proofErr w:type="spellEnd"/>
      <w:r w:rsidRPr="00EF4592">
        <w:t xml:space="preserve"> </w:t>
      </w:r>
      <w:proofErr w:type="spellStart"/>
      <w:r w:rsidRPr="00EF4592">
        <w:t>your</w:t>
      </w:r>
      <w:proofErr w:type="spellEnd"/>
      <w:r w:rsidRPr="00EF4592">
        <w:t xml:space="preserve"> </w:t>
      </w:r>
      <w:proofErr w:type="spellStart"/>
      <w:r w:rsidRPr="00EF4592">
        <w:t>university</w:t>
      </w:r>
      <w:proofErr w:type="spellEnd"/>
      <w:r w:rsidRPr="00EF4592">
        <w:t xml:space="preserve"> and career </w:t>
      </w:r>
      <w:proofErr w:type="spellStart"/>
      <w:r w:rsidRPr="00EF4592">
        <w:t>experience</w:t>
      </w:r>
      <w:proofErr w:type="spellEnd"/>
      <w:r w:rsidRPr="00EF4592">
        <w:t xml:space="preserve"> </w:t>
      </w:r>
      <w:proofErr w:type="spellStart"/>
      <w:r w:rsidRPr="00EF4592">
        <w:t>is</w:t>
      </w:r>
      <w:proofErr w:type="spellEnd"/>
      <w:r w:rsidRPr="00EF4592">
        <w:t xml:space="preserve"> to the job </w:t>
      </w:r>
      <w:proofErr w:type="spellStart"/>
      <w:r w:rsidRPr="00EF4592">
        <w:t>description</w:t>
      </w:r>
      <w:proofErr w:type="spellEnd"/>
      <w:r w:rsidRPr="00EF4592">
        <w:t xml:space="preserve">, the </w:t>
      </w:r>
      <w:proofErr w:type="spellStart"/>
      <w:r w:rsidRPr="00EF4592">
        <w:t>higher</w:t>
      </w:r>
      <w:proofErr w:type="spellEnd"/>
      <w:r w:rsidRPr="00EF4592">
        <w:t xml:space="preserve"> the chances—</w:t>
      </w:r>
      <w:proofErr w:type="spellStart"/>
      <w:r w:rsidRPr="00EF4592">
        <w:t>fill</w:t>
      </w:r>
      <w:proofErr w:type="spellEnd"/>
      <w:r w:rsidRPr="00EF4592">
        <w:t xml:space="preserve"> the ECB form. No </w:t>
      </w:r>
      <w:proofErr w:type="spellStart"/>
      <w:r w:rsidRPr="00EF4592">
        <w:t>imported</w:t>
      </w:r>
      <w:proofErr w:type="spellEnd"/>
      <w:r w:rsidRPr="00EF4592">
        <w:t xml:space="preserve"> CV </w:t>
      </w:r>
      <w:proofErr w:type="spellStart"/>
      <w:r w:rsidRPr="00EF4592">
        <w:t>is</w:t>
      </w:r>
      <w:proofErr w:type="spellEnd"/>
      <w:r w:rsidRPr="00EF4592">
        <w:t xml:space="preserve"> </w:t>
      </w:r>
      <w:proofErr w:type="spellStart"/>
      <w:r w:rsidRPr="00EF4592">
        <w:t>shown</w:t>
      </w:r>
      <w:proofErr w:type="spellEnd"/>
      <w:r w:rsidRPr="00EF4592">
        <w:t xml:space="preserve"> in the </w:t>
      </w:r>
      <w:proofErr w:type="spellStart"/>
      <w:r w:rsidRPr="00EF4592">
        <w:t>application</w:t>
      </w:r>
      <w:proofErr w:type="spellEnd"/>
      <w:r w:rsidRPr="00EF4592">
        <w:t xml:space="preserve">, so </w:t>
      </w:r>
      <w:proofErr w:type="spellStart"/>
      <w:r w:rsidRPr="00EF4592">
        <w:t>pay</w:t>
      </w:r>
      <w:proofErr w:type="spellEnd"/>
      <w:r w:rsidRPr="00EF4592">
        <w:t xml:space="preserve"> </w:t>
      </w:r>
      <w:proofErr w:type="spellStart"/>
      <w:r w:rsidRPr="00EF4592">
        <w:t>attention</w:t>
      </w:r>
      <w:proofErr w:type="spellEnd"/>
      <w:r w:rsidRPr="00EF4592">
        <w:t xml:space="preserve"> to </w:t>
      </w:r>
      <w:proofErr w:type="spellStart"/>
      <w:r w:rsidRPr="00EF4592">
        <w:t>this</w:t>
      </w:r>
      <w:proofErr w:type="spellEnd"/>
      <w:r w:rsidRPr="00EF4592">
        <w:t xml:space="preserve"> part </w:t>
      </w:r>
      <w:proofErr w:type="spellStart"/>
      <w:r w:rsidRPr="00EF4592">
        <w:t>as</w:t>
      </w:r>
      <w:proofErr w:type="spellEnd"/>
      <w:r w:rsidRPr="00EF4592">
        <w:t xml:space="preserve"> </w:t>
      </w:r>
      <w:proofErr w:type="spellStart"/>
      <w:r w:rsidRPr="00EF4592">
        <w:t>it</w:t>
      </w:r>
      <w:proofErr w:type="spellEnd"/>
      <w:r w:rsidRPr="00EF4592">
        <w:t xml:space="preserve"> </w:t>
      </w:r>
      <w:proofErr w:type="spellStart"/>
      <w:r w:rsidRPr="00EF4592">
        <w:t>is</w:t>
      </w:r>
      <w:proofErr w:type="spellEnd"/>
      <w:r w:rsidRPr="00EF4592">
        <w:t xml:space="preserve"> </w:t>
      </w:r>
      <w:proofErr w:type="spellStart"/>
      <w:r w:rsidRPr="00EF4592">
        <w:t>your</w:t>
      </w:r>
      <w:proofErr w:type="spellEnd"/>
      <w:r w:rsidRPr="00EF4592">
        <w:t xml:space="preserve"> </w:t>
      </w:r>
      <w:proofErr w:type="spellStart"/>
      <w:r w:rsidRPr="00EF4592">
        <w:t>entire</w:t>
      </w:r>
      <w:proofErr w:type="spellEnd"/>
      <w:r w:rsidRPr="00EF4592">
        <w:t xml:space="preserve"> </w:t>
      </w:r>
      <w:proofErr w:type="spellStart"/>
      <w:r w:rsidRPr="00EF4592">
        <w:t>presentation</w:t>
      </w:r>
      <w:proofErr w:type="spellEnd"/>
      <w:r w:rsidRPr="00EF4592">
        <w:t xml:space="preserve">: </w:t>
      </w:r>
      <w:proofErr w:type="spellStart"/>
      <w:r w:rsidRPr="00EF4592">
        <w:t>motivation</w:t>
      </w:r>
      <w:proofErr w:type="spellEnd"/>
      <w:r w:rsidRPr="00EF4592">
        <w:t xml:space="preserve"> in the cover </w:t>
      </w:r>
      <w:proofErr w:type="spellStart"/>
      <w:r w:rsidRPr="00EF4592">
        <w:t>letter</w:t>
      </w:r>
      <w:proofErr w:type="spellEnd"/>
      <w:r w:rsidRPr="00EF4592">
        <w:t xml:space="preserve"> plays a </w:t>
      </w:r>
      <w:proofErr w:type="spellStart"/>
      <w:r w:rsidRPr="00EF4592">
        <w:t>crucial</w:t>
      </w:r>
      <w:proofErr w:type="spellEnd"/>
      <w:r w:rsidRPr="00EF4592">
        <w:t xml:space="preserve"> </w:t>
      </w:r>
      <w:proofErr w:type="spellStart"/>
      <w:r w:rsidRPr="00EF4592">
        <w:t>role</w:t>
      </w:r>
      <w:proofErr w:type="spellEnd"/>
      <w:r w:rsidRPr="00EF4592">
        <w:t xml:space="preserve">, </w:t>
      </w:r>
      <w:proofErr w:type="spellStart"/>
      <w:r w:rsidRPr="00EF4592">
        <w:t>as</w:t>
      </w:r>
      <w:proofErr w:type="spellEnd"/>
      <w:r w:rsidRPr="00EF4592">
        <w:t xml:space="preserve"> </w:t>
      </w:r>
      <w:proofErr w:type="spellStart"/>
      <w:r w:rsidRPr="00EF4592">
        <w:t>hundreds</w:t>
      </w:r>
      <w:proofErr w:type="spellEnd"/>
      <w:r w:rsidRPr="00EF4592">
        <w:t xml:space="preserve"> </w:t>
      </w:r>
      <w:proofErr w:type="spellStart"/>
      <w:r w:rsidRPr="00EF4592">
        <w:t>apply</w:t>
      </w:r>
      <w:proofErr w:type="spellEnd"/>
      <w:r w:rsidRPr="00EF4592">
        <w:t xml:space="preserve"> to </w:t>
      </w:r>
      <w:proofErr w:type="spellStart"/>
      <w:r w:rsidRPr="00EF4592">
        <w:t>every</w:t>
      </w:r>
      <w:proofErr w:type="spellEnd"/>
      <w:r w:rsidRPr="00EF4592">
        <w:t xml:space="preserve"> </w:t>
      </w:r>
      <w:proofErr w:type="spellStart"/>
      <w:r w:rsidRPr="00EF4592">
        <w:t>campaign</w:t>
      </w:r>
      <w:proofErr w:type="spellEnd"/>
      <w:r w:rsidRPr="00EF4592">
        <w:t xml:space="preserve">. Many </w:t>
      </w:r>
      <w:proofErr w:type="spellStart"/>
      <w:r w:rsidRPr="00EF4592">
        <w:t>candidates</w:t>
      </w:r>
      <w:proofErr w:type="spellEnd"/>
      <w:r w:rsidRPr="00EF4592">
        <w:t xml:space="preserve"> </w:t>
      </w:r>
      <w:proofErr w:type="spellStart"/>
      <w:r w:rsidRPr="00EF4592">
        <w:t>send</w:t>
      </w:r>
      <w:proofErr w:type="spellEnd"/>
      <w:r w:rsidRPr="00EF4592">
        <w:t xml:space="preserve"> </w:t>
      </w:r>
      <w:proofErr w:type="spellStart"/>
      <w:r w:rsidRPr="00EF4592">
        <w:t>at</w:t>
      </w:r>
      <w:proofErr w:type="spellEnd"/>
      <w:r w:rsidRPr="00EF4592">
        <w:t xml:space="preserve"> </w:t>
      </w:r>
      <w:proofErr w:type="spellStart"/>
      <w:r w:rsidRPr="00EF4592">
        <w:t>least</w:t>
      </w:r>
      <w:proofErr w:type="spellEnd"/>
      <w:r w:rsidRPr="00EF4592">
        <w:t xml:space="preserve"> 10–15 </w:t>
      </w:r>
      <w:proofErr w:type="spellStart"/>
      <w:r w:rsidRPr="00EF4592">
        <w:t>applications</w:t>
      </w:r>
      <w:proofErr w:type="spellEnd"/>
      <w:r w:rsidRPr="00EF4592">
        <w:t xml:space="preserve"> to secure one place.</w:t>
      </w:r>
    </w:p>
    <w:p w14:paraId="7A063743" w14:textId="77777777" w:rsidR="00EF4592" w:rsidRPr="00EF4592" w:rsidRDefault="00EF4592" w:rsidP="00EF4592">
      <w:r w:rsidRPr="00EF4592">
        <w:t xml:space="preserve">After </w:t>
      </w:r>
      <w:proofErr w:type="spellStart"/>
      <w:r w:rsidRPr="00EF4592">
        <w:t>this</w:t>
      </w:r>
      <w:proofErr w:type="spellEnd"/>
      <w:r w:rsidRPr="00EF4592">
        <w:t xml:space="preserve"> </w:t>
      </w:r>
      <w:proofErr w:type="spellStart"/>
      <w:r w:rsidRPr="00EF4592">
        <w:t>you</w:t>
      </w:r>
      <w:proofErr w:type="spellEnd"/>
      <w:r w:rsidRPr="00EF4592">
        <w:t xml:space="preserve"> </w:t>
      </w:r>
      <w:proofErr w:type="spellStart"/>
      <w:r w:rsidRPr="00EF4592">
        <w:t>might</w:t>
      </w:r>
      <w:proofErr w:type="spellEnd"/>
      <w:r w:rsidRPr="00EF4592">
        <w:t xml:space="preserve"> be </w:t>
      </w:r>
      <w:proofErr w:type="spellStart"/>
      <w:r w:rsidRPr="00EF4592">
        <w:t>rejected</w:t>
      </w:r>
      <w:proofErr w:type="spellEnd"/>
      <w:r w:rsidRPr="00EF4592">
        <w:t xml:space="preserve">, </w:t>
      </w:r>
      <w:proofErr w:type="spellStart"/>
      <w:r w:rsidRPr="00EF4592">
        <w:t>wait-listed</w:t>
      </w:r>
      <w:proofErr w:type="spellEnd"/>
      <w:r w:rsidRPr="00EF4592">
        <w:t xml:space="preserve">, or </w:t>
      </w:r>
      <w:proofErr w:type="spellStart"/>
      <w:r w:rsidRPr="00EF4592">
        <w:t>moved</w:t>
      </w:r>
      <w:proofErr w:type="spellEnd"/>
      <w:r w:rsidRPr="00EF4592">
        <w:t xml:space="preserve"> to the following stage.</w:t>
      </w:r>
    </w:p>
    <w:p w14:paraId="495C3B24" w14:textId="14AB308D" w:rsidR="00EF4592" w:rsidRPr="00EF4592" w:rsidRDefault="00EF4592" w:rsidP="00EF4592">
      <w:r w:rsidRPr="00EF4592">
        <w:t xml:space="preserve">To </w:t>
      </w:r>
      <w:proofErr w:type="spellStart"/>
      <w:r w:rsidRPr="00EF4592">
        <w:t>assess</w:t>
      </w:r>
      <w:proofErr w:type="spellEnd"/>
      <w:r w:rsidRPr="00EF4592">
        <w:t xml:space="preserve"> </w:t>
      </w:r>
      <w:proofErr w:type="spellStart"/>
      <w:r w:rsidRPr="00EF4592">
        <w:t>what</w:t>
      </w:r>
      <w:proofErr w:type="spellEnd"/>
      <w:r w:rsidRPr="00EF4592">
        <w:t xml:space="preserve"> to study for the interview</w:t>
      </w:r>
      <w:r>
        <w:t xml:space="preserve">, a good </w:t>
      </w:r>
      <w:proofErr w:type="spellStart"/>
      <w:r>
        <w:t>choice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 w:rsidRPr="00EF4592">
        <w:t xml:space="preserve">a mix of </w:t>
      </w:r>
      <w:proofErr w:type="spellStart"/>
      <w:r w:rsidRPr="00EF4592">
        <w:t>what’s</w:t>
      </w:r>
      <w:proofErr w:type="spellEnd"/>
      <w:r w:rsidRPr="00EF4592">
        <w:t xml:space="preserve"> on the ECB site </w:t>
      </w:r>
      <w:proofErr w:type="spellStart"/>
      <w:r w:rsidRPr="00EF4592">
        <w:t>concerning</w:t>
      </w:r>
      <w:proofErr w:type="spellEnd"/>
      <w:r w:rsidRPr="00EF4592">
        <w:t xml:space="preserve"> the </w:t>
      </w:r>
      <w:proofErr w:type="spellStart"/>
      <w:r w:rsidRPr="00EF4592">
        <w:t>role</w:t>
      </w:r>
      <w:proofErr w:type="spellEnd"/>
      <w:r w:rsidRPr="00EF4592">
        <w:t xml:space="preserve"> </w:t>
      </w:r>
      <w:proofErr w:type="spellStart"/>
      <w:r w:rsidRPr="00EF4592">
        <w:t>you</w:t>
      </w:r>
      <w:proofErr w:type="spellEnd"/>
      <w:r w:rsidRPr="00EF4592">
        <w:t xml:space="preserve"> are </w:t>
      </w:r>
      <w:proofErr w:type="spellStart"/>
      <w:r w:rsidRPr="00EF4592">
        <w:t>applying</w:t>
      </w:r>
      <w:proofErr w:type="spellEnd"/>
      <w:r w:rsidRPr="00EF4592">
        <w:t xml:space="preserve"> for and the </w:t>
      </w:r>
      <w:proofErr w:type="spellStart"/>
      <w:r w:rsidRPr="00EF4592">
        <w:t>syllabus</w:t>
      </w:r>
      <w:proofErr w:type="spellEnd"/>
      <w:r w:rsidRPr="00EF4592">
        <w:t xml:space="preserve"> of </w:t>
      </w:r>
      <w:proofErr w:type="spellStart"/>
      <w:r w:rsidRPr="00EF4592">
        <w:t>relevant</w:t>
      </w:r>
      <w:proofErr w:type="spellEnd"/>
      <w:r w:rsidRPr="00EF4592">
        <w:t xml:space="preserve"> </w:t>
      </w:r>
      <w:proofErr w:type="spellStart"/>
      <w:r w:rsidRPr="00EF4592">
        <w:t>exams</w:t>
      </w:r>
      <w:proofErr w:type="spellEnd"/>
      <w:r w:rsidRPr="00EF4592">
        <w:t xml:space="preserve"> </w:t>
      </w:r>
      <w:proofErr w:type="spellStart"/>
      <w:r w:rsidRPr="00EF4592">
        <w:t>you</w:t>
      </w:r>
      <w:proofErr w:type="spellEnd"/>
      <w:r w:rsidRPr="00EF4592">
        <w:t xml:space="preserve"> </w:t>
      </w:r>
      <w:proofErr w:type="spellStart"/>
      <w:r w:rsidRPr="00EF4592">
        <w:t>already</w:t>
      </w:r>
      <w:proofErr w:type="spellEnd"/>
      <w:r w:rsidRPr="00EF4592">
        <w:t xml:space="preserve"> </w:t>
      </w:r>
      <w:proofErr w:type="spellStart"/>
      <w:r w:rsidRPr="00EF4592">
        <w:t>took</w:t>
      </w:r>
      <w:proofErr w:type="spellEnd"/>
      <w:r w:rsidRPr="00EF4592">
        <w:t>.</w:t>
      </w:r>
    </w:p>
    <w:p w14:paraId="5C9BFAEE" w14:textId="69EF8C49" w:rsidR="00EF4592" w:rsidRPr="00EF4592" w:rsidRDefault="00EF4592" w:rsidP="00EF4592">
      <w:r w:rsidRPr="00EF4592">
        <w:t xml:space="preserve">The interview, </w:t>
      </w:r>
      <w:proofErr w:type="spellStart"/>
      <w:r w:rsidRPr="00EF4592">
        <w:t>which</w:t>
      </w:r>
      <w:proofErr w:type="spellEnd"/>
      <w:r w:rsidRPr="00EF4592">
        <w:t xml:space="preserve"> </w:t>
      </w:r>
      <w:proofErr w:type="spellStart"/>
      <w:r w:rsidRPr="00EF4592">
        <w:t>is</w:t>
      </w:r>
      <w:proofErr w:type="spellEnd"/>
      <w:r w:rsidRPr="00EF4592">
        <w:t xml:space="preserve"> the </w:t>
      </w:r>
      <w:proofErr w:type="spellStart"/>
      <w:r w:rsidRPr="00EF4592">
        <w:t>final</w:t>
      </w:r>
      <w:proofErr w:type="spellEnd"/>
      <w:r w:rsidRPr="00EF4592">
        <w:t xml:space="preserve"> stage of </w:t>
      </w:r>
      <w:proofErr w:type="spellStart"/>
      <w:r w:rsidRPr="00EF4592">
        <w:t>every</w:t>
      </w:r>
      <w:proofErr w:type="spellEnd"/>
      <w:r w:rsidRPr="00EF4592">
        <w:t xml:space="preserve"> </w:t>
      </w:r>
      <w:proofErr w:type="spellStart"/>
      <w:r w:rsidRPr="00EF4592">
        <w:t>campaign</w:t>
      </w:r>
      <w:proofErr w:type="spellEnd"/>
      <w:r w:rsidRPr="00EF4592">
        <w:t xml:space="preserve">, </w:t>
      </w:r>
      <w:proofErr w:type="spellStart"/>
      <w:r w:rsidRPr="00EF4592">
        <w:t>is</w:t>
      </w:r>
      <w:proofErr w:type="spellEnd"/>
      <w:r w:rsidRPr="00EF4592">
        <w:t xml:space="preserve"> </w:t>
      </w:r>
      <w:proofErr w:type="spellStart"/>
      <w:r w:rsidRPr="00EF4592">
        <w:t>held</w:t>
      </w:r>
      <w:proofErr w:type="spellEnd"/>
      <w:r w:rsidRPr="00EF4592">
        <w:t xml:space="preserve"> via Teams and </w:t>
      </w:r>
      <w:proofErr w:type="spellStart"/>
      <w:r w:rsidRPr="00EF4592">
        <w:t>consists</w:t>
      </w:r>
      <w:proofErr w:type="spellEnd"/>
      <w:r w:rsidRPr="00EF4592">
        <w:t xml:space="preserve"> of </w:t>
      </w:r>
      <w:proofErr w:type="gramStart"/>
      <w:r w:rsidRPr="00EF4592">
        <w:t>3</w:t>
      </w:r>
      <w:proofErr w:type="gramEnd"/>
      <w:r w:rsidRPr="00EF4592">
        <w:t xml:space="preserve"> macro </w:t>
      </w:r>
      <w:proofErr w:type="spellStart"/>
      <w:r w:rsidRPr="00EF4592">
        <w:t>areas</w:t>
      </w:r>
      <w:proofErr w:type="spellEnd"/>
      <w:r w:rsidRPr="00EF4592">
        <w:t xml:space="preserve">: </w:t>
      </w:r>
      <w:proofErr w:type="spellStart"/>
      <w:r w:rsidRPr="00EF4592">
        <w:t>behavioural</w:t>
      </w:r>
      <w:proofErr w:type="spellEnd"/>
      <w:r w:rsidRPr="00EF4592">
        <w:t xml:space="preserve">, </w:t>
      </w:r>
      <w:proofErr w:type="spellStart"/>
      <w:r w:rsidRPr="00EF4592">
        <w:t>motivation</w:t>
      </w:r>
      <w:proofErr w:type="spellEnd"/>
      <w:r w:rsidRPr="00EF4592">
        <w:t xml:space="preserve"> and technical. For the first </w:t>
      </w:r>
      <w:proofErr w:type="spellStart"/>
      <w:r w:rsidRPr="00EF4592">
        <w:t>two</w:t>
      </w:r>
      <w:proofErr w:type="spellEnd"/>
      <w:r w:rsidRPr="00EF4592">
        <w:t xml:space="preserve">, good </w:t>
      </w:r>
      <w:proofErr w:type="spellStart"/>
      <w:r w:rsidRPr="00EF4592">
        <w:t>examples</w:t>
      </w:r>
      <w:proofErr w:type="spellEnd"/>
      <w:r w:rsidRPr="00EF4592">
        <w:t xml:space="preserve"> can be </w:t>
      </w:r>
      <w:proofErr w:type="spellStart"/>
      <w:r w:rsidRPr="00EF4592">
        <w:t>found</w:t>
      </w:r>
      <w:proofErr w:type="spellEnd"/>
      <w:r w:rsidRPr="00EF4592">
        <w:t xml:space="preserve"> on Wall Street Oasis or </w:t>
      </w:r>
      <w:proofErr w:type="spellStart"/>
      <w:r w:rsidRPr="00EF4592">
        <w:t>similar</w:t>
      </w:r>
      <w:proofErr w:type="spellEnd"/>
      <w:r w:rsidRPr="00EF4592">
        <w:t xml:space="preserve"> sources, </w:t>
      </w:r>
      <w:proofErr w:type="spellStart"/>
      <w:r w:rsidRPr="00EF4592">
        <w:t>as</w:t>
      </w:r>
      <w:proofErr w:type="spellEnd"/>
      <w:r w:rsidRPr="00EF4592">
        <w:t xml:space="preserve"> </w:t>
      </w:r>
      <w:proofErr w:type="spellStart"/>
      <w:r w:rsidRPr="00EF4592">
        <w:t>they</w:t>
      </w:r>
      <w:proofErr w:type="spellEnd"/>
      <w:r w:rsidRPr="00EF4592">
        <w:t xml:space="preserve"> </w:t>
      </w:r>
      <w:proofErr w:type="spellStart"/>
      <w:r w:rsidRPr="00EF4592">
        <w:t>ask</w:t>
      </w:r>
      <w:proofErr w:type="spellEnd"/>
      <w:r w:rsidRPr="00EF4592">
        <w:t xml:space="preserve"> the </w:t>
      </w:r>
      <w:proofErr w:type="spellStart"/>
      <w:r w:rsidRPr="00EF4592">
        <w:t>same</w:t>
      </w:r>
      <w:proofErr w:type="spellEnd"/>
      <w:r w:rsidRPr="00EF4592">
        <w:t xml:space="preserve"> </w:t>
      </w:r>
      <w:proofErr w:type="spellStart"/>
      <w:r w:rsidRPr="00EF4592">
        <w:t>questions</w:t>
      </w:r>
      <w:proofErr w:type="spellEnd"/>
      <w:r w:rsidRPr="00EF4592">
        <w:t xml:space="preserve"> in the </w:t>
      </w:r>
      <w:proofErr w:type="spellStart"/>
      <w:r w:rsidRPr="00EF4592">
        <w:t>whole</w:t>
      </w:r>
      <w:proofErr w:type="spellEnd"/>
      <w:r w:rsidRPr="00EF4592">
        <w:t xml:space="preserve"> </w:t>
      </w:r>
      <w:proofErr w:type="spellStart"/>
      <w:r w:rsidRPr="00EF4592">
        <w:t>financial</w:t>
      </w:r>
      <w:proofErr w:type="spellEnd"/>
      <w:r w:rsidRPr="00EF4592">
        <w:t xml:space="preserve"> </w:t>
      </w:r>
      <w:proofErr w:type="spellStart"/>
      <w:r w:rsidRPr="00EF4592">
        <w:t>industry</w:t>
      </w:r>
      <w:proofErr w:type="spellEnd"/>
      <w:r w:rsidRPr="00EF4592">
        <w:t xml:space="preserve">. To </w:t>
      </w:r>
      <w:proofErr w:type="spellStart"/>
      <w:r w:rsidRPr="00EF4592">
        <w:t>prepare</w:t>
      </w:r>
      <w:proofErr w:type="spellEnd"/>
      <w:r w:rsidRPr="00EF4592">
        <w:t xml:space="preserve"> for </w:t>
      </w:r>
      <w:proofErr w:type="spellStart"/>
      <w:r w:rsidRPr="00EF4592">
        <w:t>third</w:t>
      </w:r>
      <w:proofErr w:type="spellEnd"/>
      <w:r w:rsidRPr="00EF4592">
        <w:t xml:space="preserve">, the technical, </w:t>
      </w:r>
      <w:proofErr w:type="spellStart"/>
      <w:r w:rsidRPr="00EF4592">
        <w:t>really</w:t>
      </w:r>
      <w:proofErr w:type="spellEnd"/>
      <w:r w:rsidRPr="00EF4592">
        <w:t xml:space="preserve"> </w:t>
      </w:r>
      <w:proofErr w:type="spellStart"/>
      <w:r w:rsidRPr="00EF4592">
        <w:t>depends</w:t>
      </w:r>
      <w:proofErr w:type="spellEnd"/>
      <w:r w:rsidRPr="00EF4592">
        <w:t xml:space="preserve"> on the position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applying</w:t>
      </w:r>
      <w:proofErr w:type="spellEnd"/>
      <w:r>
        <w:t xml:space="preserve"> for. </w:t>
      </w:r>
    </w:p>
    <w:p w14:paraId="06F587BE" w14:textId="77777777" w:rsidR="00EF4592" w:rsidRPr="00EF4592" w:rsidRDefault="00EF4592" w:rsidP="00EF4592"/>
    <w:p w14:paraId="474556F1" w14:textId="77777777" w:rsidR="00EF4592" w:rsidRDefault="00EF4592" w:rsidP="00EF4592"/>
    <w:p w14:paraId="77C6F699" w14:textId="77777777" w:rsidR="00EF4592" w:rsidRDefault="00EF4592" w:rsidP="00EF4592"/>
    <w:p w14:paraId="43162865" w14:textId="77777777" w:rsidR="00EF4592" w:rsidRDefault="00EF4592" w:rsidP="00EF4592"/>
    <w:p w14:paraId="78C9E7CB" w14:textId="77777777" w:rsidR="00EF4592" w:rsidRDefault="00EF4592" w:rsidP="00EF4592"/>
    <w:p w14:paraId="2BDECEF5" w14:textId="77777777" w:rsidR="00EF4592" w:rsidRDefault="00EF4592" w:rsidP="00EF4592"/>
    <w:p w14:paraId="78C54773" w14:textId="77777777" w:rsidR="00EF4592" w:rsidRDefault="00EF4592" w:rsidP="00EF4592"/>
    <w:p w14:paraId="61A76F4B" w14:textId="77777777" w:rsidR="00EF4592" w:rsidRPr="00EF4592" w:rsidRDefault="00EF4592" w:rsidP="00EF4592"/>
    <w:sectPr w:rsidR="00EF4592" w:rsidRPr="00EF45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92"/>
    <w:rsid w:val="00726EC4"/>
    <w:rsid w:val="00BA0B80"/>
    <w:rsid w:val="00EA1556"/>
    <w:rsid w:val="00E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2C91"/>
  <w15:chartTrackingRefBased/>
  <w15:docId w15:val="{34405A5D-F090-4285-A5AE-62D53490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4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4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4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4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4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4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4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4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4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4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4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4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459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459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45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45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45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45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4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4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4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4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4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45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45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45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4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45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459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F459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4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lent.ecb.europa.eu/careers/SearchJob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Ielasi</dc:creator>
  <cp:keywords/>
  <dc:description/>
  <cp:lastModifiedBy>Federica Ielasi</cp:lastModifiedBy>
  <cp:revision>2</cp:revision>
  <dcterms:created xsi:type="dcterms:W3CDTF">2026-07-27T13:01:00Z</dcterms:created>
  <dcterms:modified xsi:type="dcterms:W3CDTF">2026-07-27T13:12:00Z</dcterms:modified>
</cp:coreProperties>
</file>